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29" w:rsidRDefault="00D33129" w:rsidP="005363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33129" w:rsidRDefault="00D33129" w:rsidP="005363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3631A" w:rsidRPr="0053631A" w:rsidRDefault="00877A66" w:rsidP="005C2B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Дорожные полицейские</w:t>
      </w:r>
      <w:r w:rsidR="0053631A" w:rsidRPr="005363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напоми</w:t>
      </w:r>
      <w:bookmarkStart w:id="0" w:name="_GoBack"/>
      <w:bookmarkEnd w:id="0"/>
      <w:r w:rsidR="0053631A" w:rsidRPr="005363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ю</w:t>
      </w:r>
      <w:r w:rsidR="0053631A" w:rsidRPr="005363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 о необходимости пристегиваться ремнями безопасности</w:t>
      </w:r>
    </w:p>
    <w:p w:rsidR="0053631A" w:rsidRPr="0053631A" w:rsidRDefault="0053631A" w:rsidP="005363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31A">
        <w:rPr>
          <w:rFonts w:ascii="Times New Roman" w:hAnsi="Times New Roman" w:cs="Times New Roman"/>
          <w:sz w:val="24"/>
          <w:szCs w:val="24"/>
          <w:lang w:eastAsia="ru-RU"/>
        </w:rPr>
        <w:t xml:space="preserve">Ремни безопасности уже много лет спасают людей от серьезных повреждений во время аварий. Но многие водители и их пассажиры до сих пор игнорируют опасность и ездят не </w:t>
      </w:r>
      <w:proofErr w:type="gramStart"/>
      <w:r w:rsidRPr="0053631A">
        <w:rPr>
          <w:rFonts w:ascii="Times New Roman" w:hAnsi="Times New Roman" w:cs="Times New Roman"/>
          <w:sz w:val="24"/>
          <w:szCs w:val="24"/>
          <w:lang w:eastAsia="ru-RU"/>
        </w:rPr>
        <w:t>пристегнутыми</w:t>
      </w:r>
      <w:proofErr w:type="gramEnd"/>
      <w:r w:rsidRPr="0053631A">
        <w:rPr>
          <w:rFonts w:ascii="Times New Roman" w:hAnsi="Times New Roman" w:cs="Times New Roman"/>
          <w:sz w:val="24"/>
          <w:szCs w:val="24"/>
          <w:lang w:eastAsia="ru-RU"/>
        </w:rPr>
        <w:t>, не понимая, что это может стоить им жизни.</w:t>
      </w:r>
    </w:p>
    <w:p w:rsidR="00CB1914" w:rsidRPr="0053631A" w:rsidRDefault="00CB1914" w:rsidP="005363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31A">
        <w:rPr>
          <w:rFonts w:ascii="Times New Roman" w:hAnsi="Times New Roman" w:cs="Times New Roman"/>
          <w:sz w:val="24"/>
          <w:szCs w:val="24"/>
          <w:lang w:eastAsia="ru-RU"/>
        </w:rPr>
        <w:t xml:space="preserve">Дорожные полицейские </w:t>
      </w:r>
      <w:r w:rsidR="002A119E" w:rsidRPr="0053631A">
        <w:rPr>
          <w:rFonts w:ascii="Times New Roman" w:hAnsi="Times New Roman" w:cs="Times New Roman"/>
          <w:sz w:val="24"/>
          <w:szCs w:val="24"/>
          <w:lang w:eastAsia="ru-RU"/>
        </w:rPr>
        <w:t>напоминает, что ремни безопасности уменьшают риск гибели водителя и пассажиров на передних и задних сидени</w:t>
      </w:r>
      <w:r w:rsidRPr="0053631A">
        <w:rPr>
          <w:rFonts w:ascii="Times New Roman" w:hAnsi="Times New Roman" w:cs="Times New Roman"/>
          <w:sz w:val="24"/>
          <w:szCs w:val="24"/>
          <w:lang w:eastAsia="ru-RU"/>
        </w:rPr>
        <w:t>ях в зависимости от типа аварии.</w:t>
      </w:r>
    </w:p>
    <w:p w:rsidR="00CB1914" w:rsidRPr="0053631A" w:rsidRDefault="00CB1914" w:rsidP="005363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31A">
        <w:rPr>
          <w:rFonts w:ascii="Times New Roman" w:hAnsi="Times New Roman" w:cs="Times New Roman"/>
          <w:sz w:val="24"/>
          <w:szCs w:val="24"/>
          <w:lang w:eastAsia="ru-RU"/>
        </w:rPr>
        <w:t>Риск  тяжелых травм и гибели при фронтальном столкновении для пассажиров на задних сидениях снижается в 2 - 2,5 раза, если они пристегиваются ремнями безопасности. А если они не пристегиваются, то в том случае увеличивают вероятность гибели пассажиров, которые сидят впереди  - в 5 раз.</w:t>
      </w:r>
      <w:r w:rsidR="00162D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119E" w:rsidRPr="0053631A" w:rsidRDefault="002A119E" w:rsidP="005363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31A">
        <w:rPr>
          <w:rFonts w:ascii="Times New Roman" w:hAnsi="Times New Roman" w:cs="Times New Roman"/>
          <w:sz w:val="24"/>
          <w:szCs w:val="24"/>
          <w:lang w:eastAsia="ru-RU"/>
        </w:rPr>
        <w:t xml:space="preserve">Для наибольшей эффективности необходимо пристёгиваться водителю и всем пассажирам </w:t>
      </w:r>
      <w:r w:rsidR="00AE0B2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3631A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AE0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631A">
        <w:rPr>
          <w:rFonts w:ascii="Times New Roman" w:hAnsi="Times New Roman" w:cs="Times New Roman"/>
          <w:sz w:val="24"/>
          <w:szCs w:val="24"/>
          <w:lang w:eastAsia="ru-RU"/>
        </w:rPr>
        <w:t>пристёгнутый пассажир во время аварии начинает на большой скорости перемещаться по салону и своим телом может нанести тяжёлые травмы водителю и другим пассажирам.</w:t>
      </w:r>
    </w:p>
    <w:p w:rsidR="00877A66" w:rsidRDefault="00877A66" w:rsidP="0053631A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 начала года сотрудниками ГИБДД выявили более 830 фактов нарушений </w:t>
      </w:r>
      <w:r w:rsidRPr="00EE6E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использования ремней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144C" w:rsidRPr="0053631A" w:rsidRDefault="0040144C" w:rsidP="0053631A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363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Госавтоинспекция напоминает, что за управление транспортным средством водителем, не пристегнутым ремнем безопасности, а также пассажиров,  если конструкцией автомобиля эти ремни предусмотрены, санкцией статьи 12.6 КоАП РФ предусмотрено наказание в виде административного штрафа в размере 1000 рублей. За нарушение правил перевозки детей предусмотрено наказание в виде административного штрафа в размере 3000 рублей. </w:t>
      </w:r>
    </w:p>
    <w:p w:rsidR="00162D27" w:rsidRPr="00162D27" w:rsidRDefault="0040144C" w:rsidP="00162D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62D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Уважаемые водители и пассажиры</w:t>
      </w:r>
      <w:r w:rsidR="00162D27" w:rsidRPr="00162D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162D2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62D27" w:rsidRPr="00162D27">
        <w:rPr>
          <w:rFonts w:ascii="Times New Roman" w:hAnsi="Times New Roman" w:cs="Times New Roman"/>
          <w:sz w:val="24"/>
          <w:szCs w:val="24"/>
          <w:lang w:eastAsia="ru-RU"/>
        </w:rPr>
        <w:t xml:space="preserve">Берегите свою жизнь и жизнь </w:t>
      </w:r>
      <w:proofErr w:type="gramStart"/>
      <w:r w:rsidR="00162D27" w:rsidRPr="00162D27">
        <w:rPr>
          <w:rFonts w:ascii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="00162D27" w:rsidRPr="00162D27">
        <w:rPr>
          <w:rFonts w:ascii="Times New Roman" w:hAnsi="Times New Roman" w:cs="Times New Roman"/>
          <w:sz w:val="24"/>
          <w:szCs w:val="24"/>
          <w:lang w:eastAsia="ru-RU"/>
        </w:rPr>
        <w:t>, используйте ремни безопасности и детские удерживающие устройства!</w:t>
      </w:r>
    </w:p>
    <w:p w:rsidR="0053631A" w:rsidRPr="0053631A" w:rsidRDefault="0053631A" w:rsidP="005363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019A" w:rsidRPr="0053631A" w:rsidRDefault="005158BD" w:rsidP="005363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631A">
        <w:rPr>
          <w:rFonts w:ascii="Times New Roman" w:hAnsi="Times New Roman" w:cs="Times New Roman"/>
          <w:sz w:val="24"/>
          <w:szCs w:val="24"/>
        </w:rPr>
        <w:t xml:space="preserve">По информации ГИБДД МО МВД </w:t>
      </w:r>
      <w:r w:rsidR="00812701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5363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631A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Pr="0053631A">
        <w:rPr>
          <w:rFonts w:ascii="Times New Roman" w:hAnsi="Times New Roman" w:cs="Times New Roman"/>
          <w:sz w:val="24"/>
          <w:szCs w:val="24"/>
        </w:rPr>
        <w:t>»</w:t>
      </w:r>
    </w:p>
    <w:p w:rsidR="0053631A" w:rsidRDefault="0053631A" w:rsidP="0053631A">
      <w:pPr>
        <w:shd w:val="clear" w:color="auto" w:fill="FFFFFF"/>
        <w:spacing w:before="20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3631A" w:rsidSect="0041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19E"/>
    <w:rsid w:val="00162D27"/>
    <w:rsid w:val="002A119E"/>
    <w:rsid w:val="003D4972"/>
    <w:rsid w:val="0040144C"/>
    <w:rsid w:val="00410929"/>
    <w:rsid w:val="005158BD"/>
    <w:rsid w:val="0053631A"/>
    <w:rsid w:val="005C2B64"/>
    <w:rsid w:val="00812701"/>
    <w:rsid w:val="00840D1F"/>
    <w:rsid w:val="00877A66"/>
    <w:rsid w:val="00AC0B22"/>
    <w:rsid w:val="00AC6928"/>
    <w:rsid w:val="00AE0B26"/>
    <w:rsid w:val="00BA5E75"/>
    <w:rsid w:val="00C06665"/>
    <w:rsid w:val="00C16B44"/>
    <w:rsid w:val="00CA40BB"/>
    <w:rsid w:val="00CB1914"/>
    <w:rsid w:val="00D33129"/>
    <w:rsid w:val="00F16917"/>
    <w:rsid w:val="00F3351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9"/>
  </w:style>
  <w:style w:type="paragraph" w:styleId="1">
    <w:name w:val="heading 1"/>
    <w:basedOn w:val="a"/>
    <w:link w:val="10"/>
    <w:uiPriority w:val="9"/>
    <w:qFormat/>
    <w:rsid w:val="002A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0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710E-6000-4EBE-A460-C9628D9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zamBMP</cp:lastModifiedBy>
  <cp:revision>3</cp:revision>
  <dcterms:created xsi:type="dcterms:W3CDTF">2022-12-19T08:15:00Z</dcterms:created>
  <dcterms:modified xsi:type="dcterms:W3CDTF">2022-12-20T06:35:00Z</dcterms:modified>
</cp:coreProperties>
</file>